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BF" w:rsidRDefault="00AA50BF" w:rsidP="00AA50BF">
      <w:pPr>
        <w:pStyle w:val="a3"/>
        <w:ind w:left="4940"/>
        <w:jc w:val="right"/>
      </w:pPr>
      <w:r>
        <w:rPr>
          <w:sz w:val="26"/>
          <w:szCs w:val="26"/>
        </w:rPr>
        <w:t>Приложение  </w:t>
      </w:r>
    </w:p>
    <w:p w:rsidR="00AA50BF" w:rsidRDefault="00AA50BF" w:rsidP="00AA50BF">
      <w:pPr>
        <w:pStyle w:val="a3"/>
        <w:jc w:val="right"/>
      </w:pPr>
      <w:r>
        <w:rPr>
          <w:sz w:val="26"/>
          <w:szCs w:val="26"/>
        </w:rPr>
        <w:t>                                                                                                                     к постановлению № 28 </w:t>
      </w:r>
    </w:p>
    <w:p w:rsidR="00AA50BF" w:rsidRDefault="00AA50BF" w:rsidP="00AA50BF">
      <w:pPr>
        <w:pStyle w:val="a3"/>
        <w:jc w:val="right"/>
      </w:pPr>
      <w:r>
        <w:rPr>
          <w:sz w:val="26"/>
          <w:szCs w:val="26"/>
        </w:rPr>
        <w:t>                                                                                                  от «2» мая 2012 года. </w:t>
      </w:r>
    </w:p>
    <w:p w:rsidR="00AA50BF" w:rsidRDefault="00AA50BF" w:rsidP="00AA50BF">
      <w:pPr>
        <w:pStyle w:val="a3"/>
        <w:jc w:val="both"/>
      </w:pPr>
      <w:r>
        <w:rPr>
          <w:sz w:val="26"/>
          <w:szCs w:val="26"/>
        </w:rPr>
        <w:t> </w:t>
      </w:r>
    </w:p>
    <w:p w:rsidR="00AA50BF" w:rsidRDefault="00AA50BF" w:rsidP="00AA50BF">
      <w:pPr>
        <w:pStyle w:val="a3"/>
        <w:jc w:val="both"/>
      </w:pPr>
      <w:r>
        <w:t> </w:t>
      </w:r>
    </w:p>
    <w:p w:rsidR="00AA50BF" w:rsidRDefault="00AA50BF" w:rsidP="00AA50BF">
      <w:pPr>
        <w:pStyle w:val="a3"/>
        <w:jc w:val="both"/>
      </w:pPr>
      <w:r>
        <w:t> </w:t>
      </w:r>
    </w:p>
    <w:p w:rsidR="00AA50BF" w:rsidRDefault="00AA50BF" w:rsidP="00AA50BF">
      <w:pPr>
        <w:pStyle w:val="a3"/>
        <w:jc w:val="both"/>
      </w:pPr>
      <w:r>
        <w:t> </w:t>
      </w:r>
    </w:p>
    <w:p w:rsidR="00AA50BF" w:rsidRDefault="00AA50BF" w:rsidP="00AA50BF">
      <w:pPr>
        <w:pStyle w:val="a3"/>
        <w:jc w:val="center"/>
      </w:pPr>
      <w:r>
        <w:rPr>
          <w:sz w:val="26"/>
          <w:szCs w:val="26"/>
        </w:rPr>
        <w:t> </w:t>
      </w:r>
    </w:p>
    <w:p w:rsidR="00AA50BF" w:rsidRDefault="00AA50BF" w:rsidP="00AA50BF">
      <w:pPr>
        <w:pStyle w:val="a3"/>
        <w:jc w:val="center"/>
      </w:pPr>
      <w:r>
        <w:t> </w:t>
      </w:r>
    </w:p>
    <w:p w:rsidR="00AA50BF" w:rsidRDefault="00AA50BF" w:rsidP="00AA50BF">
      <w:pPr>
        <w:pStyle w:val="a3"/>
        <w:jc w:val="center"/>
      </w:pPr>
      <w:r>
        <w:rPr>
          <w:b/>
          <w:bCs/>
          <w:sz w:val="26"/>
          <w:szCs w:val="26"/>
        </w:rPr>
        <w:t>АДМИНИСТРАТИВНЫЙ РЕГЛАМЕНТ  </w:t>
      </w:r>
    </w:p>
    <w:p w:rsidR="00AA50BF" w:rsidRDefault="00AA50BF" w:rsidP="00AA50BF">
      <w:pPr>
        <w:pStyle w:val="a3"/>
        <w:jc w:val="center"/>
      </w:pPr>
      <w:r>
        <w:rPr>
          <w:b/>
          <w:bCs/>
          <w:sz w:val="26"/>
          <w:szCs w:val="26"/>
        </w:rPr>
        <w:t>исполнения «</w:t>
      </w:r>
      <w:bookmarkStart w:id="0" w:name="_GoBack"/>
      <w:r>
        <w:rPr>
          <w:b/>
          <w:bCs/>
          <w:sz w:val="26"/>
          <w:szCs w:val="26"/>
        </w:rPr>
        <w:t>Предоставление информации о порядке предоставления жилищно-коммунальных услуг населению</w:t>
      </w:r>
      <w:bookmarkEnd w:id="0"/>
      <w:r>
        <w:rPr>
          <w:b/>
          <w:bCs/>
          <w:sz w:val="26"/>
          <w:szCs w:val="26"/>
        </w:rPr>
        <w:t>» </w:t>
      </w:r>
    </w:p>
    <w:p w:rsidR="00AA50BF" w:rsidRDefault="00AA50BF" w:rsidP="00AA50BF">
      <w:pPr>
        <w:pStyle w:val="a3"/>
        <w:jc w:val="both"/>
      </w:pPr>
      <w:r>
        <w:t> </w:t>
      </w:r>
    </w:p>
    <w:p w:rsidR="00AA50BF" w:rsidRDefault="00AA50BF" w:rsidP="00AA50BF">
      <w:pPr>
        <w:pStyle w:val="a3"/>
        <w:jc w:val="center"/>
      </w:pPr>
      <w:r>
        <w:rPr>
          <w:b/>
          <w:bCs/>
          <w:sz w:val="26"/>
          <w:szCs w:val="26"/>
        </w:rPr>
        <w:t>1.Общие положения. </w:t>
      </w:r>
    </w:p>
    <w:p w:rsidR="00AA50BF" w:rsidRDefault="00AA50BF" w:rsidP="00AA50BF">
      <w:pPr>
        <w:pStyle w:val="a3"/>
        <w:jc w:val="both"/>
      </w:pPr>
      <w:r>
        <w:rPr>
          <w:sz w:val="26"/>
          <w:szCs w:val="26"/>
        </w:rPr>
        <w:t>  </w:t>
      </w:r>
    </w:p>
    <w:p w:rsidR="00AA50BF" w:rsidRDefault="00AA50BF" w:rsidP="00AA50BF">
      <w:pPr>
        <w:pStyle w:val="a3"/>
        <w:jc w:val="both"/>
      </w:pPr>
      <w:r>
        <w:rPr>
          <w:sz w:val="26"/>
          <w:szCs w:val="26"/>
        </w:rPr>
        <w:t>1.1. Административный регламент исполнения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предоставления информации о порядке предоставления жилищно-коммунальных услуг населению, определяет сроки и последовательность действий (административных процедур) при исполнении муниципальной услуги по предоставлению информации о порядке предоставления жилищных и коммунальных услуг населению.  </w:t>
      </w:r>
    </w:p>
    <w:p w:rsidR="00AA50BF" w:rsidRDefault="00AA50BF" w:rsidP="00AA50BF">
      <w:pPr>
        <w:pStyle w:val="a3"/>
        <w:jc w:val="both"/>
      </w:pPr>
      <w:r>
        <w:rPr>
          <w:sz w:val="26"/>
          <w:szCs w:val="26"/>
        </w:rPr>
        <w:t>1.2. В настоящем Административном регламенте используются следующие термины и определения:  </w:t>
      </w:r>
    </w:p>
    <w:p w:rsidR="00AA50BF" w:rsidRDefault="00AA50BF" w:rsidP="00AA50BF">
      <w:pPr>
        <w:pStyle w:val="a3"/>
        <w:jc w:val="both"/>
      </w:pPr>
      <w:r>
        <w:rPr>
          <w:b/>
          <w:bCs/>
          <w:sz w:val="26"/>
          <w:szCs w:val="26"/>
        </w:rPr>
        <w:t>жилищные услуги</w:t>
      </w:r>
      <w:r>
        <w:rPr>
          <w:sz w:val="26"/>
          <w:szCs w:val="26"/>
        </w:rPr>
        <w:t xml:space="preserve"> - деятельность исполнителя жилищных услуг по содержанию и техническому обслуживанию многоквартирных домов, придомовых территорий, текущему и капитальному ремонту общего имущества многоквартирных домов;  </w:t>
      </w:r>
    </w:p>
    <w:p w:rsidR="00AA50BF" w:rsidRDefault="00AA50BF" w:rsidP="00AA50BF">
      <w:pPr>
        <w:pStyle w:val="a3"/>
        <w:jc w:val="both"/>
      </w:pPr>
      <w:r>
        <w:rPr>
          <w:b/>
          <w:bCs/>
          <w:sz w:val="26"/>
          <w:szCs w:val="26"/>
        </w:rPr>
        <w:t>коммунальные услуги</w:t>
      </w:r>
      <w:r>
        <w:rPr>
          <w:sz w:val="26"/>
          <w:szCs w:val="26"/>
        </w:rPr>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  </w:t>
      </w:r>
    </w:p>
    <w:p w:rsidR="00AA50BF" w:rsidRDefault="00AA50BF" w:rsidP="00AA50BF">
      <w:pPr>
        <w:pStyle w:val="a3"/>
        <w:jc w:val="both"/>
      </w:pPr>
      <w:proofErr w:type="gramStart"/>
      <w:r>
        <w:rPr>
          <w:b/>
          <w:bCs/>
          <w:sz w:val="26"/>
          <w:szCs w:val="26"/>
        </w:rPr>
        <w:t>порядок предоставления жилищно-коммунальных услуг</w:t>
      </w:r>
      <w:r>
        <w:rPr>
          <w:sz w:val="26"/>
          <w:szCs w:val="26"/>
        </w:rPr>
        <w:t xml:space="preserve"> - информация о том, как регулируются отношения между исполнителями и потребителями жилищных и коммунальных услуг, какие установлены права и обязанности, ответственность обеих из сторон, а также информация о порядке контроля качества предоставляемых услуг, о порядке определения размера платы за коммунальные услуги с использованием приборов учета и при их отсутствии, о порядке перерасчета размера платы в период временного</w:t>
      </w:r>
      <w:proofErr w:type="gramEnd"/>
      <w:r>
        <w:rPr>
          <w:sz w:val="26"/>
          <w:szCs w:val="26"/>
        </w:rPr>
        <w:t xml:space="preserve"> отсутствия граждан в занимаемом жилом помещении и при предоставлении услуг ненадлежащего качества, иная информация, связанная с предоставлением жилищно-коммунальных услуг;  </w:t>
      </w:r>
    </w:p>
    <w:p w:rsidR="00AA50BF" w:rsidRDefault="00AA50BF" w:rsidP="00AA50BF">
      <w:pPr>
        <w:pStyle w:val="a3"/>
        <w:jc w:val="both"/>
      </w:pPr>
      <w:r>
        <w:rPr>
          <w:b/>
          <w:bCs/>
          <w:sz w:val="26"/>
          <w:szCs w:val="26"/>
        </w:rPr>
        <w:t>муниципальная услуга</w:t>
      </w:r>
      <w:r>
        <w:rPr>
          <w:sz w:val="26"/>
          <w:szCs w:val="26"/>
        </w:rPr>
        <w:t xml:space="preserve"> - исполнение запроса заявителя, направленное на предоставление информации о порядке предоставления жилищно-коммунальных услуг населению на территории Революционного сельского поселения в рамках полномочий органов местного самоуправления в соответствии с действующим законодательством;  </w:t>
      </w:r>
    </w:p>
    <w:p w:rsidR="00AA50BF" w:rsidRDefault="00AA50BF" w:rsidP="00AA50BF">
      <w:pPr>
        <w:pStyle w:val="a3"/>
        <w:jc w:val="both"/>
      </w:pPr>
      <w:r>
        <w:rPr>
          <w:b/>
          <w:bCs/>
          <w:sz w:val="26"/>
          <w:szCs w:val="26"/>
        </w:rPr>
        <w:lastRenderedPageBreak/>
        <w:t>административный регламент предоставления муниципальной услуги</w:t>
      </w:r>
      <w:r>
        <w:rPr>
          <w:sz w:val="26"/>
          <w:szCs w:val="26"/>
        </w:rPr>
        <w:t xml:space="preserve"> - правовой акт, устанавливающий в целях предоставления муниципальной услуги сроки и порядок принятия решений при исполнении запроса заявителя;  </w:t>
      </w:r>
    </w:p>
    <w:p w:rsidR="00AA50BF" w:rsidRDefault="00AA50BF" w:rsidP="00AA50BF">
      <w:pPr>
        <w:pStyle w:val="a3"/>
        <w:jc w:val="both"/>
      </w:pPr>
      <w:r>
        <w:rPr>
          <w:b/>
          <w:bCs/>
          <w:sz w:val="26"/>
          <w:szCs w:val="26"/>
        </w:rPr>
        <w:t>уполномоченный орган</w:t>
      </w:r>
      <w:r>
        <w:rPr>
          <w:sz w:val="26"/>
          <w:szCs w:val="26"/>
        </w:rPr>
        <w:t xml:space="preserve"> - Администрация Креповского сельского поселения, в компетенции которого находится рассмотрение вопросов, связанных с предоставлением муниципальной услуги;  </w:t>
      </w:r>
    </w:p>
    <w:p w:rsidR="00AA50BF" w:rsidRDefault="00AA50BF" w:rsidP="00AA50BF">
      <w:pPr>
        <w:pStyle w:val="a3"/>
        <w:jc w:val="both"/>
      </w:pPr>
      <w:r>
        <w:rPr>
          <w:b/>
          <w:bCs/>
          <w:sz w:val="26"/>
          <w:szCs w:val="26"/>
        </w:rPr>
        <w:t>заявитель</w:t>
      </w:r>
      <w:r>
        <w:rPr>
          <w:sz w:val="26"/>
          <w:szCs w:val="26"/>
        </w:rPr>
        <w:t xml:space="preserve"> - физическое или юридическое лицо, обратившееся за предоставлением муниципальной услуги;  </w:t>
      </w:r>
    </w:p>
    <w:p w:rsidR="00AA50BF" w:rsidRDefault="00AA50BF" w:rsidP="00AA50BF">
      <w:pPr>
        <w:pStyle w:val="a3"/>
        <w:jc w:val="both"/>
        <w:rPr>
          <w:sz w:val="26"/>
          <w:szCs w:val="26"/>
        </w:rPr>
      </w:pPr>
      <w:r>
        <w:rPr>
          <w:b/>
          <w:bCs/>
          <w:sz w:val="26"/>
          <w:szCs w:val="26"/>
        </w:rPr>
        <w:t xml:space="preserve">обращение </w:t>
      </w:r>
      <w:r>
        <w:rPr>
          <w:sz w:val="26"/>
          <w:szCs w:val="26"/>
        </w:rPr>
        <w:t>- письменное или устное обращение заявителя о предоставлении информации о порядке предоставления жилищно-коммунальных услуг населению.  Граждане должны иметь при себе следующие документы:</w:t>
      </w:r>
    </w:p>
    <w:p w:rsidR="00AA50BF" w:rsidRDefault="00AA50BF" w:rsidP="00AA50BF">
      <w:pPr>
        <w:pStyle w:val="a3"/>
        <w:jc w:val="both"/>
        <w:rPr>
          <w:sz w:val="26"/>
          <w:szCs w:val="26"/>
        </w:rPr>
      </w:pPr>
      <w:r>
        <w:rPr>
          <w:sz w:val="26"/>
          <w:szCs w:val="26"/>
        </w:rPr>
        <w:t xml:space="preserve">- заявление </w:t>
      </w:r>
    </w:p>
    <w:p w:rsidR="00AA50BF" w:rsidRDefault="00AA50BF" w:rsidP="00AA50BF">
      <w:pPr>
        <w:pStyle w:val="a3"/>
        <w:jc w:val="both"/>
        <w:rPr>
          <w:sz w:val="26"/>
          <w:szCs w:val="26"/>
        </w:rPr>
      </w:pPr>
      <w:r>
        <w:rPr>
          <w:sz w:val="26"/>
          <w:szCs w:val="26"/>
        </w:rPr>
        <w:t>-</w:t>
      </w:r>
      <w:r w:rsidRPr="00224FF0">
        <w:t xml:space="preserve"> </w:t>
      </w:r>
      <w:r w:rsidRPr="00224FF0">
        <w:rPr>
          <w:sz w:val="26"/>
          <w:szCs w:val="26"/>
        </w:rPr>
        <w:t>уведомление об отказе в предоставлении услуги</w:t>
      </w:r>
    </w:p>
    <w:p w:rsidR="00AA50BF" w:rsidRDefault="00AA50BF" w:rsidP="00AA50BF">
      <w:pPr>
        <w:pStyle w:val="a3"/>
        <w:jc w:val="both"/>
      </w:pPr>
      <w:r>
        <w:rPr>
          <w:sz w:val="26"/>
          <w:szCs w:val="26"/>
        </w:rPr>
        <w:t>-</w:t>
      </w:r>
      <w:r w:rsidRPr="00224FF0">
        <w:t xml:space="preserve"> </w:t>
      </w:r>
      <w:r w:rsidRPr="00224FF0">
        <w:rPr>
          <w:sz w:val="26"/>
          <w:szCs w:val="26"/>
        </w:rPr>
        <w:t>информационное письмо</w:t>
      </w:r>
    </w:p>
    <w:p w:rsidR="00AA50BF" w:rsidRDefault="00AA50BF" w:rsidP="00AA50BF">
      <w:pPr>
        <w:pStyle w:val="a3"/>
        <w:jc w:val="both"/>
      </w:pPr>
      <w:r>
        <w:rPr>
          <w:sz w:val="26"/>
          <w:szCs w:val="26"/>
        </w:rPr>
        <w:t xml:space="preserve">1.3. Заявителями для получения муниципальной услуги являются граждане (или их законные представители), проживающие в </w:t>
      </w:r>
      <w:proofErr w:type="spellStart"/>
      <w:r>
        <w:rPr>
          <w:sz w:val="26"/>
          <w:szCs w:val="26"/>
        </w:rPr>
        <w:t>Креповском</w:t>
      </w:r>
      <w:proofErr w:type="spellEnd"/>
      <w:r>
        <w:rPr>
          <w:sz w:val="26"/>
          <w:szCs w:val="26"/>
        </w:rPr>
        <w:t xml:space="preserve"> сельском поселении и обратившиеся в администрацию Креповского сельского поселения с обращением о предоставлении муниципальной услуги. </w:t>
      </w:r>
    </w:p>
    <w:p w:rsidR="00AA50BF" w:rsidRDefault="00AA50BF" w:rsidP="00AA50BF">
      <w:pPr>
        <w:pStyle w:val="a3"/>
        <w:jc w:val="both"/>
      </w:pPr>
      <w:r>
        <w:rPr>
          <w:sz w:val="26"/>
          <w:szCs w:val="26"/>
        </w:rPr>
        <w:t>1.4. Администрация находится по адресу: Волгоградская область Урюпинский район, п. Учхоз, телефон.8(84442) 9-37-89 </w:t>
      </w:r>
    </w:p>
    <w:p w:rsidR="00AA50BF" w:rsidRDefault="00AA50BF" w:rsidP="00AA50BF">
      <w:pPr>
        <w:pStyle w:val="a3"/>
      </w:pPr>
      <w:r>
        <w:t xml:space="preserve">Адрес электронной почты: </w:t>
      </w:r>
      <w:proofErr w:type="spellStart"/>
      <w:r>
        <w:rPr>
          <w:lang w:val="en-US"/>
        </w:rPr>
        <w:t>ra</w:t>
      </w:r>
      <w:proofErr w:type="spellEnd"/>
      <w:r>
        <w:t>_</w:t>
      </w:r>
      <w:proofErr w:type="spellStart"/>
      <w:r>
        <w:rPr>
          <w:lang w:val="en-US"/>
        </w:rPr>
        <w:t>uryp</w:t>
      </w:r>
      <w:proofErr w:type="spellEnd"/>
      <w:r w:rsidRPr="00B21A4E">
        <w:t xml:space="preserve"> 17 </w:t>
      </w:r>
      <w:proofErr w:type="spellStart"/>
      <w:r>
        <w:rPr>
          <w:lang w:val="en-US"/>
        </w:rPr>
        <w:t>sp</w:t>
      </w:r>
      <w:proofErr w:type="spellEnd"/>
      <w:r w:rsidRPr="00B21A4E">
        <w:t xml:space="preserve"> </w:t>
      </w:r>
      <w:r>
        <w:t>@</w:t>
      </w:r>
      <w:r w:rsidRPr="00B21A4E">
        <w:t xml:space="preserve"> </w:t>
      </w:r>
      <w:proofErr w:type="spellStart"/>
      <w:r>
        <w:rPr>
          <w:lang w:val="en-US"/>
        </w:rPr>
        <w:t>volganet</w:t>
      </w:r>
      <w:proofErr w:type="spellEnd"/>
      <w:r>
        <w:t>.</w:t>
      </w:r>
      <w:proofErr w:type="spellStart"/>
      <w:r>
        <w:t>ru</w:t>
      </w:r>
      <w:proofErr w:type="spellEnd"/>
      <w:r>
        <w:rPr>
          <w:b/>
          <w:bCs/>
        </w:rPr>
        <w:t xml:space="preserve">  </w:t>
      </w:r>
    </w:p>
    <w:p w:rsidR="00AA50BF" w:rsidRDefault="00AA50BF" w:rsidP="00AA50BF">
      <w:pPr>
        <w:pStyle w:val="a3"/>
        <w:jc w:val="both"/>
      </w:pPr>
      <w:r>
        <w:rPr>
          <w:sz w:val="26"/>
          <w:szCs w:val="26"/>
        </w:rPr>
        <w:t>График работы Администрации: Понедельник – Пятница, с 8-00 до 17-00, обеденный перерыв с 12-00 до 1</w:t>
      </w:r>
      <w:r w:rsidRPr="00B21A4E">
        <w:rPr>
          <w:sz w:val="26"/>
          <w:szCs w:val="26"/>
        </w:rPr>
        <w:t>3</w:t>
      </w:r>
      <w:r>
        <w:rPr>
          <w:sz w:val="26"/>
          <w:szCs w:val="26"/>
        </w:rPr>
        <w:t>-00 часов. </w:t>
      </w:r>
    </w:p>
    <w:p w:rsidR="00AA50BF" w:rsidRDefault="00AA50BF" w:rsidP="00AA50BF">
      <w:pPr>
        <w:pStyle w:val="a3"/>
        <w:jc w:val="both"/>
      </w:pPr>
      <w:r>
        <w:rPr>
          <w:sz w:val="26"/>
          <w:szCs w:val="26"/>
        </w:rPr>
        <w:t>Выходные: суббота, воскресенье. </w:t>
      </w:r>
    </w:p>
    <w:p w:rsidR="00AA50BF" w:rsidRDefault="00AA50BF" w:rsidP="00AA50BF">
      <w:pPr>
        <w:pStyle w:val="a3"/>
        <w:jc w:val="both"/>
      </w:pPr>
      <w:r>
        <w:rPr>
          <w:sz w:val="26"/>
          <w:szCs w:val="26"/>
        </w:rPr>
        <w:t xml:space="preserve">1.5. Порядок информирования об исполнении муниципальной услуги. </w:t>
      </w:r>
      <w:r>
        <w:rPr>
          <w:sz w:val="26"/>
          <w:szCs w:val="26"/>
        </w:rPr>
        <w:br/>
        <w:t>1.5.1. Основными требованиями к порядку информирования граждан о предоставлении муниципальной услуги, в том числе о графике работы Администрации Креповского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AA50BF" w:rsidRDefault="00AA50BF" w:rsidP="00AA50BF">
      <w:pPr>
        <w:pStyle w:val="a3"/>
        <w:jc w:val="both"/>
      </w:pPr>
      <w:r>
        <w:rPr>
          <w:sz w:val="26"/>
          <w:szCs w:val="26"/>
        </w:rPr>
        <w:t>1.5.2. Информирование об исполнении муниципальной услуги предоставляется непосредственно специалистом Администрации Креповского сельского поселения уполномоченным оказывать муниципальную услугу (далее уполномоченный специалист).  </w:t>
      </w:r>
    </w:p>
    <w:p w:rsidR="00AA50BF" w:rsidRDefault="00AA50BF" w:rsidP="00AA50BF">
      <w:pPr>
        <w:pStyle w:val="a3"/>
        <w:jc w:val="both"/>
      </w:pPr>
      <w:r>
        <w:rPr>
          <w:sz w:val="26"/>
          <w:szCs w:val="26"/>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Креповского сельского поселения а также в федеральной государственной информационной системе «Единый портал государственных и муниципальных услуг (функций)».  </w:t>
      </w:r>
    </w:p>
    <w:p w:rsidR="00AA50BF" w:rsidRDefault="00AA50BF" w:rsidP="00AA50BF">
      <w:pPr>
        <w:pStyle w:val="a3"/>
        <w:jc w:val="both"/>
      </w:pPr>
      <w:r>
        <w:rPr>
          <w:sz w:val="26"/>
          <w:szCs w:val="26"/>
        </w:rPr>
        <w:t>1.5.3. Уполномоченный специалист Администрации Креповского сельского поселения,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AA50BF" w:rsidRDefault="00AA50BF" w:rsidP="00AA50BF">
      <w:pPr>
        <w:pStyle w:val="a3"/>
        <w:jc w:val="both"/>
      </w:pPr>
      <w:r>
        <w:rPr>
          <w:sz w:val="26"/>
          <w:szCs w:val="26"/>
        </w:rPr>
        <w:t xml:space="preserve">1.6.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уполномоченному специалисту </w:t>
      </w:r>
      <w:r>
        <w:rPr>
          <w:sz w:val="26"/>
          <w:szCs w:val="26"/>
        </w:rPr>
        <w:lastRenderedPageBreak/>
        <w:t>Администрации Креповского сельского поселения, а также при помощи телефонной связи.  </w:t>
      </w:r>
    </w:p>
    <w:p w:rsidR="00AA50BF" w:rsidRDefault="00AA50BF" w:rsidP="00AA50BF">
      <w:pPr>
        <w:pStyle w:val="a3"/>
        <w:jc w:val="both"/>
      </w:pPr>
      <w:r>
        <w:rPr>
          <w:sz w:val="26"/>
          <w:szCs w:val="26"/>
        </w:rPr>
        <w:t>1.7. В здании установлен информационный стенд, на котором содержится следующая информация: </w:t>
      </w:r>
    </w:p>
    <w:p w:rsidR="00AA50BF" w:rsidRDefault="00AA50BF" w:rsidP="00AA50BF">
      <w:pPr>
        <w:pStyle w:val="a3"/>
        <w:jc w:val="both"/>
      </w:pPr>
      <w:r>
        <w:rPr>
          <w:sz w:val="26"/>
          <w:szCs w:val="26"/>
        </w:rPr>
        <w:t>- график работы (часы приема), контактный телефон для справок;  </w:t>
      </w:r>
    </w:p>
    <w:p w:rsidR="00AA50BF" w:rsidRDefault="00AA50BF" w:rsidP="00AA50BF">
      <w:pPr>
        <w:pStyle w:val="a3"/>
        <w:jc w:val="both"/>
      </w:pPr>
      <w:r>
        <w:rPr>
          <w:sz w:val="26"/>
          <w:szCs w:val="26"/>
        </w:rPr>
        <w:t>- порядок предоставления муниципальной услуги (в текстовом виде);  </w:t>
      </w:r>
    </w:p>
    <w:p w:rsidR="00AA50BF" w:rsidRDefault="00AA50BF" w:rsidP="00AA50BF">
      <w:pPr>
        <w:pStyle w:val="a3"/>
        <w:jc w:val="both"/>
      </w:pPr>
      <w:r>
        <w:rPr>
          <w:sz w:val="26"/>
          <w:szCs w:val="26"/>
        </w:rPr>
        <w:t>- перечень, формы документов для заполнения, образцы заполнения документов;  </w:t>
      </w:r>
    </w:p>
    <w:p w:rsidR="00AA50BF" w:rsidRDefault="00AA50BF" w:rsidP="00AA50BF">
      <w:pPr>
        <w:pStyle w:val="a3"/>
        <w:jc w:val="both"/>
      </w:pPr>
      <w:r>
        <w:rPr>
          <w:sz w:val="26"/>
          <w:szCs w:val="26"/>
        </w:rPr>
        <w:t>- основания для отказа в предоставлении муниципальной услуги; </w:t>
      </w:r>
    </w:p>
    <w:p w:rsidR="00AA50BF" w:rsidRDefault="00AA50BF" w:rsidP="00AA50BF">
      <w:pPr>
        <w:pStyle w:val="a3"/>
        <w:jc w:val="both"/>
      </w:pPr>
      <w:r>
        <w:rPr>
          <w:sz w:val="26"/>
          <w:szCs w:val="26"/>
        </w:rPr>
        <w:t>- порядок обжалования решений, действий или бездействия органов, предоставляющих муниципальную услугу, их должностных лиц и специалистов;  </w:t>
      </w:r>
    </w:p>
    <w:p w:rsidR="00AA50BF" w:rsidRDefault="00AA50BF" w:rsidP="00AA50BF">
      <w:pPr>
        <w:pStyle w:val="a3"/>
        <w:jc w:val="both"/>
      </w:pPr>
      <w:r>
        <w:rPr>
          <w:sz w:val="26"/>
          <w:szCs w:val="26"/>
        </w:rPr>
        <w:t>- перечень нормативных правовых актов, регулирующих деятельность по предоставлению муниципальной услуги; </w:t>
      </w:r>
    </w:p>
    <w:p w:rsidR="00AA50BF" w:rsidRDefault="00AA50BF" w:rsidP="00AA50BF">
      <w:pPr>
        <w:pStyle w:val="a3"/>
        <w:jc w:val="both"/>
      </w:pPr>
      <w:r>
        <w:rPr>
          <w:sz w:val="26"/>
          <w:szCs w:val="26"/>
        </w:rPr>
        <w:t>- настоящий административный регламент.  </w:t>
      </w:r>
    </w:p>
    <w:p w:rsidR="00AA50BF" w:rsidRDefault="00AA50BF" w:rsidP="00AA50BF">
      <w:pPr>
        <w:pStyle w:val="a3"/>
        <w:jc w:val="both"/>
      </w:pPr>
      <w:r>
        <w:t> </w:t>
      </w:r>
    </w:p>
    <w:p w:rsidR="00AA50BF" w:rsidRDefault="00AA50BF" w:rsidP="00AA50BF">
      <w:pPr>
        <w:pStyle w:val="a3"/>
        <w:jc w:val="center"/>
      </w:pPr>
      <w:r>
        <w:rPr>
          <w:b/>
          <w:bCs/>
          <w:sz w:val="26"/>
          <w:szCs w:val="26"/>
        </w:rPr>
        <w:t>2. Стандарт предоставления муниципальной услуги </w:t>
      </w:r>
    </w:p>
    <w:p w:rsidR="00AA50BF" w:rsidRDefault="00AA50BF" w:rsidP="00AA50BF">
      <w:pPr>
        <w:pStyle w:val="a3"/>
        <w:jc w:val="both"/>
      </w:pPr>
      <w:r>
        <w:t> </w:t>
      </w:r>
    </w:p>
    <w:p w:rsidR="00AA50BF" w:rsidRDefault="00AA50BF" w:rsidP="00AA50BF">
      <w:pPr>
        <w:pStyle w:val="a3"/>
        <w:jc w:val="both"/>
      </w:pPr>
      <w:r>
        <w:rPr>
          <w:sz w:val="26"/>
          <w:szCs w:val="26"/>
        </w:rPr>
        <w:t>2.1. Наименование муниципальной услуги: «Предоставление информации о порядке предоставления жилищно-коммунальных услуг населению» (далее – муниципальная услуга). </w:t>
      </w:r>
    </w:p>
    <w:p w:rsidR="00AA50BF" w:rsidRDefault="00AA50BF" w:rsidP="00AA50BF">
      <w:pPr>
        <w:pStyle w:val="a3"/>
        <w:jc w:val="both"/>
      </w:pPr>
      <w:r>
        <w:rPr>
          <w:sz w:val="26"/>
          <w:szCs w:val="26"/>
        </w:rPr>
        <w:t>2.2. Муниципальная услуга предоставляется Администрацией Креповского сельского поселения</w:t>
      </w:r>
      <w:r w:rsidRPr="00B21A4E">
        <w:rPr>
          <w:sz w:val="26"/>
          <w:szCs w:val="26"/>
        </w:rPr>
        <w:t xml:space="preserve"> </w:t>
      </w:r>
      <w:r>
        <w:rPr>
          <w:sz w:val="26"/>
          <w:szCs w:val="26"/>
        </w:rPr>
        <w:t>Урюпинского  муниципального района Волгоградской области. </w:t>
      </w:r>
    </w:p>
    <w:p w:rsidR="00AA50BF" w:rsidRDefault="00AA50BF" w:rsidP="00AA50BF">
      <w:pPr>
        <w:pStyle w:val="a3"/>
        <w:jc w:val="both"/>
      </w:pPr>
      <w:proofErr w:type="gramStart"/>
      <w:r>
        <w:rPr>
          <w:sz w:val="26"/>
          <w:szCs w:val="26"/>
        </w:rPr>
        <w:t xml:space="preserve">Уполномоченный специалист Администрации Креповского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w:t>
      </w:r>
      <w:proofErr w:type="spellStart"/>
      <w:r>
        <w:rPr>
          <w:sz w:val="26"/>
          <w:szCs w:val="26"/>
        </w:rPr>
        <w:t>Креповским</w:t>
      </w:r>
      <w:proofErr w:type="spellEnd"/>
      <w:r>
        <w:rPr>
          <w:sz w:val="26"/>
          <w:szCs w:val="26"/>
        </w:rPr>
        <w:t xml:space="preserve"> сельским Советом.  </w:t>
      </w:r>
      <w:proofErr w:type="gramEnd"/>
    </w:p>
    <w:p w:rsidR="00AA50BF" w:rsidRDefault="00AA50BF" w:rsidP="00AA50BF">
      <w:pPr>
        <w:pStyle w:val="a3"/>
        <w:jc w:val="both"/>
      </w:pPr>
      <w:r>
        <w:rPr>
          <w:sz w:val="26"/>
          <w:szCs w:val="26"/>
        </w:rPr>
        <w:t>2.3. Конечным результатом исполнения административной процедуры по консультированию граждан на основании обращений в устной или письменной форме является информирование обратившегося лица о порядке предоставления жилищно-коммунальных услуг населению.  </w:t>
      </w:r>
    </w:p>
    <w:p w:rsidR="00AA50BF" w:rsidRDefault="00AA50BF" w:rsidP="00AA50BF">
      <w:pPr>
        <w:pStyle w:val="a3"/>
        <w:jc w:val="both"/>
      </w:pPr>
      <w:r>
        <w:rPr>
          <w:sz w:val="26"/>
          <w:szCs w:val="26"/>
        </w:rPr>
        <w:t>2.4.</w:t>
      </w:r>
      <w:r>
        <w:rPr>
          <w:b/>
          <w:bCs/>
          <w:sz w:val="26"/>
          <w:szCs w:val="26"/>
        </w:rPr>
        <w:t xml:space="preserve"> </w:t>
      </w:r>
      <w:r>
        <w:rPr>
          <w:sz w:val="26"/>
          <w:szCs w:val="26"/>
        </w:rPr>
        <w:t>Общий срок предоставления муниципальной услуги в письменном виде составляет не более 30 дней с момента регистрации обращения заявителя в администрацию Креповского сельского поселения. </w:t>
      </w:r>
    </w:p>
    <w:p w:rsidR="00AA50BF" w:rsidRDefault="00AA50BF" w:rsidP="00AA50BF">
      <w:pPr>
        <w:pStyle w:val="a3"/>
        <w:jc w:val="both"/>
      </w:pPr>
      <w:r>
        <w:rPr>
          <w:b/>
          <w:bCs/>
          <w:sz w:val="26"/>
          <w:szCs w:val="26"/>
        </w:rPr>
        <w:t> </w:t>
      </w:r>
      <w:r>
        <w:rPr>
          <w:sz w:val="26"/>
          <w:szCs w:val="26"/>
        </w:rPr>
        <w:t>Максимальный срок предоставления муниципальной услуги по консультированию и информированию при непосредственном обращении заявителя к уполномоченному специалисту Администрации Креповского поселения – не более 15 минут, при обращении посредством телефонной связи – не более 10 минут.  </w:t>
      </w:r>
    </w:p>
    <w:p w:rsidR="00AA50BF" w:rsidRDefault="00AA50BF" w:rsidP="00AA50BF">
      <w:pPr>
        <w:pStyle w:val="a3"/>
        <w:jc w:val="both"/>
      </w:pPr>
      <w:r>
        <w:rPr>
          <w:sz w:val="26"/>
          <w:szCs w:val="26"/>
        </w:rPr>
        <w:t xml:space="preserve">  2.5. Предоставление муниципальной услуги осуществляется в соответствии </w:t>
      </w:r>
      <w:proofErr w:type="gramStart"/>
      <w:r>
        <w:rPr>
          <w:sz w:val="26"/>
          <w:szCs w:val="26"/>
        </w:rPr>
        <w:t>с</w:t>
      </w:r>
      <w:proofErr w:type="gramEnd"/>
      <w:r>
        <w:rPr>
          <w:sz w:val="26"/>
          <w:szCs w:val="26"/>
        </w:rPr>
        <w:t>: </w:t>
      </w:r>
    </w:p>
    <w:p w:rsidR="00AA50BF" w:rsidRDefault="00AA50BF" w:rsidP="00AA50BF">
      <w:pPr>
        <w:pStyle w:val="a3"/>
        <w:jc w:val="both"/>
      </w:pPr>
      <w:r>
        <w:rPr>
          <w:sz w:val="26"/>
          <w:szCs w:val="26"/>
        </w:rPr>
        <w:t>- Конституцией Российской Федерации;  </w:t>
      </w:r>
    </w:p>
    <w:p w:rsidR="00AA50BF" w:rsidRDefault="00AA50BF" w:rsidP="00AA50BF">
      <w:pPr>
        <w:pStyle w:val="a3"/>
        <w:jc w:val="both"/>
      </w:pPr>
      <w:r>
        <w:rPr>
          <w:sz w:val="26"/>
          <w:szCs w:val="26"/>
        </w:rPr>
        <w:t>- Жилищным кодексом Российской Федерации;  </w:t>
      </w:r>
    </w:p>
    <w:p w:rsidR="00AA50BF" w:rsidRDefault="00AA50BF" w:rsidP="00AA50BF">
      <w:pPr>
        <w:pStyle w:val="a3"/>
        <w:jc w:val="both"/>
      </w:pPr>
      <w:r>
        <w:rPr>
          <w:sz w:val="26"/>
          <w:szCs w:val="26"/>
        </w:rPr>
        <w:t>- Федеральным законом от 06.10.2003 N 131-ФЗ "Об общих принципах организации местного самоуправления в Российской Федерации";  </w:t>
      </w:r>
    </w:p>
    <w:p w:rsidR="00AA50BF" w:rsidRDefault="00AA50BF" w:rsidP="00AA50BF">
      <w:pPr>
        <w:pStyle w:val="a3"/>
        <w:jc w:val="both"/>
      </w:pPr>
      <w:r>
        <w:rPr>
          <w:sz w:val="26"/>
          <w:szCs w:val="26"/>
        </w:rPr>
        <w:t>- Федеральным законом от 27.07.2010 № 210-ФЗ «Об организации предоставления государственных и муниципальных услуг»;  </w:t>
      </w:r>
    </w:p>
    <w:p w:rsidR="00AA50BF" w:rsidRDefault="00AA50BF" w:rsidP="00AA50BF">
      <w:pPr>
        <w:pStyle w:val="a3"/>
        <w:jc w:val="both"/>
      </w:pPr>
      <w:r>
        <w:rPr>
          <w:sz w:val="26"/>
          <w:szCs w:val="26"/>
        </w:rPr>
        <w:lastRenderedPageBreak/>
        <w:t>- Федеральным законом от 09.02.2009 N 8-ФЗ "Об обеспечении доступа к информации о деятельности государственных органов и органов местного самоуправления";  </w:t>
      </w:r>
    </w:p>
    <w:p w:rsidR="00AA50BF" w:rsidRDefault="00AA50BF" w:rsidP="00AA50BF">
      <w:pPr>
        <w:pStyle w:val="a3"/>
        <w:jc w:val="both"/>
      </w:pPr>
      <w:r>
        <w:rPr>
          <w:sz w:val="26"/>
          <w:szCs w:val="26"/>
        </w:rPr>
        <w:t>- Федеральным законом от 02.05.2006 N 59-ФЗ "О порядке рассмотрения обращений граждан Российской Федерации";  </w:t>
      </w:r>
    </w:p>
    <w:p w:rsidR="00AA50BF" w:rsidRDefault="00AA50BF" w:rsidP="00AA50BF">
      <w:pPr>
        <w:pStyle w:val="a3"/>
        <w:jc w:val="both"/>
      </w:pPr>
      <w:r>
        <w:rPr>
          <w:sz w:val="26"/>
          <w:szCs w:val="26"/>
        </w:rPr>
        <w:t>- Федеральным законом от 30.12.2004 N 210-ФЗ "Об основах регулирования тарифов организаций коммунального комплекса";  </w:t>
      </w:r>
    </w:p>
    <w:p w:rsidR="00AA50BF" w:rsidRDefault="00AA50BF" w:rsidP="00AA50BF">
      <w:pPr>
        <w:pStyle w:val="a3"/>
        <w:jc w:val="both"/>
      </w:pPr>
      <w:r>
        <w:rPr>
          <w:sz w:val="26"/>
          <w:szCs w:val="26"/>
        </w:rPr>
        <w:t>- Постановлением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w:t>
      </w:r>
      <w:proofErr w:type="spellStart"/>
      <w:r>
        <w:rPr>
          <w:sz w:val="26"/>
          <w:szCs w:val="26"/>
        </w:rPr>
        <w:t>телекоммуникацион</w:t>
      </w:r>
      <w:proofErr w:type="spellEnd"/>
      <w:r>
        <w:rPr>
          <w:sz w:val="26"/>
          <w:szCs w:val="26"/>
        </w:rPr>
        <w:t>- </w:t>
      </w:r>
    </w:p>
    <w:p w:rsidR="00AA50BF" w:rsidRDefault="00AA50BF" w:rsidP="00AA50BF">
      <w:pPr>
        <w:pStyle w:val="a3"/>
        <w:jc w:val="both"/>
      </w:pPr>
      <w:r>
        <w:rPr>
          <w:sz w:val="26"/>
          <w:szCs w:val="26"/>
        </w:rPr>
        <w:t>ной сети Интернет";  </w:t>
      </w:r>
    </w:p>
    <w:p w:rsidR="00AA50BF" w:rsidRDefault="00AA50BF" w:rsidP="00AA50BF">
      <w:pPr>
        <w:pStyle w:val="a3"/>
        <w:jc w:val="both"/>
      </w:pPr>
      <w:proofErr w:type="gramStart"/>
      <w:r>
        <w:rPr>
          <w:sz w:val="26"/>
          <w:szCs w:val="26"/>
        </w:rPr>
        <w:t>-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AA50BF" w:rsidRDefault="00AA50BF" w:rsidP="00AA50BF">
      <w:pPr>
        <w:pStyle w:val="a3"/>
        <w:jc w:val="both"/>
      </w:pPr>
      <w:r>
        <w:rPr>
          <w:sz w:val="26"/>
          <w:szCs w:val="26"/>
        </w:rPr>
        <w:t>- Постановлением Правительства Российской Федерации от 23.05.2006 N 307 "О порядке предоставления коммунальных услуг гражданам";  </w:t>
      </w:r>
    </w:p>
    <w:p w:rsidR="00AA50BF" w:rsidRDefault="00AA50BF" w:rsidP="00AA50BF">
      <w:pPr>
        <w:pStyle w:val="a3"/>
        <w:jc w:val="both"/>
      </w:pPr>
      <w:r>
        <w:rPr>
          <w:sz w:val="26"/>
          <w:szCs w:val="26"/>
        </w:rPr>
        <w:t>- Постановлением Правительства Российской Федерации от 14.07.2008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p>
    <w:p w:rsidR="00AA50BF" w:rsidRDefault="00AA50BF" w:rsidP="00AA50BF">
      <w:pPr>
        <w:pStyle w:val="a3"/>
        <w:jc w:val="both"/>
      </w:pPr>
      <w:r>
        <w:rPr>
          <w:sz w:val="26"/>
          <w:szCs w:val="26"/>
        </w:rPr>
        <w:t>- Постановлением Правительства Российской Федерации от 23.05.2006 N 306 "Об утверждении Правил установления и определения нормативов потребления коммунальных услуг";  </w:t>
      </w:r>
    </w:p>
    <w:p w:rsidR="00AA50BF" w:rsidRDefault="00AA50BF" w:rsidP="00AA50BF">
      <w:pPr>
        <w:pStyle w:val="a3"/>
        <w:jc w:val="both"/>
      </w:pPr>
      <w:r>
        <w:rPr>
          <w:sz w:val="26"/>
          <w:szCs w:val="26"/>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p>
    <w:p w:rsidR="00AA50BF" w:rsidRDefault="00AA50BF" w:rsidP="00AA50BF">
      <w:pPr>
        <w:pStyle w:val="a3"/>
        <w:jc w:val="both"/>
      </w:pPr>
      <w:r>
        <w:rPr>
          <w:sz w:val="26"/>
          <w:szCs w:val="26"/>
        </w:rPr>
        <w:t>иными нормативными правовыми актами Российской Федерации, Волгоградской области и Креповского сельского поселения", регламентирующими правоотношения в сфере предоставления муниципальной услуги.  </w:t>
      </w:r>
    </w:p>
    <w:p w:rsidR="00AA50BF" w:rsidRDefault="00AA50BF" w:rsidP="00AA50BF">
      <w:pPr>
        <w:pStyle w:val="a3"/>
        <w:jc w:val="both"/>
      </w:pPr>
      <w:r>
        <w:rPr>
          <w:sz w:val="26"/>
          <w:szCs w:val="26"/>
        </w:rPr>
        <w:t>- Уставом Креповского сельского поселения. </w:t>
      </w:r>
    </w:p>
    <w:p w:rsidR="00AA50BF" w:rsidRDefault="00AA50BF" w:rsidP="00AA50BF">
      <w:pPr>
        <w:pStyle w:val="a3"/>
        <w:jc w:val="both"/>
      </w:pPr>
      <w:r>
        <w:rPr>
          <w:sz w:val="26"/>
          <w:szCs w:val="26"/>
        </w:rPr>
        <w:t xml:space="preserve">2.6. При обращении в Администрацию Креповского сельского поселения за предоставлением муниципальной услуги заявитель не </w:t>
      </w:r>
      <w:proofErr w:type="gramStart"/>
      <w:r>
        <w:rPr>
          <w:sz w:val="26"/>
          <w:szCs w:val="26"/>
        </w:rPr>
        <w:t>должен</w:t>
      </w:r>
      <w:proofErr w:type="gramEnd"/>
      <w:r>
        <w:rPr>
          <w:sz w:val="26"/>
          <w:szCs w:val="26"/>
        </w:rPr>
        <w:t xml:space="preserve"> предоставлять </w:t>
      </w:r>
      <w:proofErr w:type="gramStart"/>
      <w:r>
        <w:rPr>
          <w:sz w:val="26"/>
          <w:szCs w:val="26"/>
        </w:rPr>
        <w:t>какие</w:t>
      </w:r>
      <w:proofErr w:type="gramEnd"/>
      <w:r>
        <w:rPr>
          <w:sz w:val="26"/>
          <w:szCs w:val="26"/>
        </w:rPr>
        <w:t xml:space="preserve"> либо документы.  </w:t>
      </w:r>
    </w:p>
    <w:p w:rsidR="00AA50BF" w:rsidRDefault="00AA50BF" w:rsidP="00AA50BF">
      <w:pPr>
        <w:pStyle w:val="a3"/>
        <w:jc w:val="both"/>
      </w:pPr>
      <w:r>
        <w:rPr>
          <w:sz w:val="26"/>
          <w:szCs w:val="26"/>
        </w:rPr>
        <w:t>2.7. Администрация Креповского сельского поселения не вправе требовать от заявителя:  </w:t>
      </w:r>
    </w:p>
    <w:p w:rsidR="00AA50BF" w:rsidRDefault="00AA50BF" w:rsidP="00AA50BF">
      <w:pPr>
        <w:pStyle w:val="a3"/>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AA50BF" w:rsidRDefault="00AA50BF" w:rsidP="00AA50BF">
      <w:pPr>
        <w:pStyle w:val="a3"/>
        <w:jc w:val="both"/>
      </w:pPr>
      <w:r>
        <w:rPr>
          <w:sz w:val="26"/>
          <w:szCs w:val="26"/>
        </w:rPr>
        <w:t>- предоставления документов и информации, которые находятся в распоряжении Администрации Креповского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AA50BF" w:rsidRDefault="00AA50BF" w:rsidP="00AA50BF">
      <w:pPr>
        <w:pStyle w:val="a3"/>
        <w:jc w:val="both"/>
      </w:pPr>
      <w:r>
        <w:rPr>
          <w:sz w:val="26"/>
          <w:szCs w:val="26"/>
        </w:rPr>
        <w:lastRenderedPageBreak/>
        <w:t>2.8. Основаниями для отказа в исполнении муниципальной услуги, в том числе для отказа в приеме и рассмотрении обращений, являются:  </w:t>
      </w:r>
    </w:p>
    <w:p w:rsidR="00AA50BF" w:rsidRDefault="00AA50BF" w:rsidP="00AA50BF">
      <w:pPr>
        <w:pStyle w:val="a3"/>
        <w:jc w:val="both"/>
      </w:pPr>
      <w:r>
        <w:rPr>
          <w:sz w:val="26"/>
          <w:szCs w:val="26"/>
        </w:rPr>
        <w:t>а) отсутствие в письменном обращении фамилии гражданина и почтового адреса, по которому должен быть направлен ответ;  </w:t>
      </w:r>
    </w:p>
    <w:p w:rsidR="00AA50BF" w:rsidRDefault="00AA50BF" w:rsidP="00AA50BF">
      <w:pPr>
        <w:pStyle w:val="a3"/>
        <w:jc w:val="both"/>
      </w:pPr>
      <w:r>
        <w:rPr>
          <w:sz w:val="26"/>
          <w:szCs w:val="26"/>
        </w:rPr>
        <w:t>б) текст письменного обращения не поддается прочтению;  </w:t>
      </w:r>
    </w:p>
    <w:p w:rsidR="00AA50BF" w:rsidRDefault="00AA50BF" w:rsidP="00AA50BF">
      <w:pPr>
        <w:pStyle w:val="a3"/>
        <w:jc w:val="both"/>
      </w:pPr>
      <w:r>
        <w:rPr>
          <w:sz w:val="26"/>
          <w:szCs w:val="26"/>
        </w:rPr>
        <w:t>в)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p>
    <w:p w:rsidR="00AA50BF" w:rsidRDefault="00AA50BF" w:rsidP="00AA50BF">
      <w:pPr>
        <w:pStyle w:val="a3"/>
        <w:jc w:val="both"/>
      </w:pPr>
      <w:r>
        <w:rPr>
          <w:sz w:val="26"/>
          <w:szCs w:val="26"/>
        </w:rPr>
        <w:t>г) в письменном обращении содержится вопрос, на который многократно (более двух раз) давался письменный ответ по существу в связи с ранее направленными обращениями, при этом в обращении не приводятся новые доводы или обстоятельства;  </w:t>
      </w:r>
    </w:p>
    <w:p w:rsidR="00AA50BF" w:rsidRDefault="00AA50BF" w:rsidP="00AA50BF">
      <w:pPr>
        <w:pStyle w:val="a3"/>
        <w:jc w:val="both"/>
      </w:pPr>
      <w:r>
        <w:rPr>
          <w:sz w:val="26"/>
          <w:szCs w:val="26"/>
        </w:rPr>
        <w:t>д) в письменном обращении неясно сформулирована суть обращения или обращение касается иной сферы деятельности, не связанной с исполнением муниципальной услуги.  </w:t>
      </w:r>
    </w:p>
    <w:p w:rsidR="00AA50BF" w:rsidRDefault="00AA50BF" w:rsidP="00AA50BF">
      <w:pPr>
        <w:pStyle w:val="a3"/>
        <w:jc w:val="both"/>
      </w:pPr>
      <w:r>
        <w:rPr>
          <w:sz w:val="26"/>
          <w:szCs w:val="26"/>
        </w:rPr>
        <w:t>При наличии оснований, указанных в подпункте а) пункта 2.8. настоящего Административного регламента, ответ на обращение не дается.  </w:t>
      </w:r>
    </w:p>
    <w:p w:rsidR="00AA50BF" w:rsidRDefault="00AA50BF" w:rsidP="00AA50BF">
      <w:pPr>
        <w:pStyle w:val="a3"/>
        <w:jc w:val="both"/>
      </w:pPr>
      <w:r>
        <w:rPr>
          <w:sz w:val="26"/>
          <w:szCs w:val="26"/>
        </w:rPr>
        <w:t>При наличии оснований, предусмотренных в подпункте б) пункта 2.8. настоящего Административного регламента, ответ на обращение не дается, о чем сообщается заявителю, если его наименование (фамилия) поддается прочтению.  </w:t>
      </w:r>
    </w:p>
    <w:p w:rsidR="00AA50BF" w:rsidRDefault="00AA50BF" w:rsidP="00AA50BF">
      <w:pPr>
        <w:pStyle w:val="a3"/>
        <w:jc w:val="both"/>
      </w:pPr>
      <w:r>
        <w:rPr>
          <w:sz w:val="26"/>
          <w:szCs w:val="26"/>
        </w:rPr>
        <w:t>При наличии оснований, предусмотренных в подпункте в) пункта 2.8. настоящего Административного регламента, заявителю сообщается о недопустимости злоупотребления правом.  </w:t>
      </w:r>
    </w:p>
    <w:p w:rsidR="00AA50BF" w:rsidRDefault="00AA50BF" w:rsidP="00AA50BF">
      <w:pPr>
        <w:pStyle w:val="a3"/>
        <w:jc w:val="both"/>
      </w:pPr>
      <w:proofErr w:type="gramStart"/>
      <w:r>
        <w:rPr>
          <w:sz w:val="26"/>
          <w:szCs w:val="26"/>
        </w:rPr>
        <w:t>При наличии оснований, предусмотренных в подпункте г) пункта 2.8. настоящего Административного регламента,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исполнительной власти местного самоуправления или одному и тому же лицу.</w:t>
      </w:r>
      <w:proofErr w:type="gramEnd"/>
      <w:r>
        <w:rPr>
          <w:sz w:val="26"/>
          <w:szCs w:val="26"/>
        </w:rPr>
        <w:t xml:space="preserve"> О принятом решении информируется заявитель.  </w:t>
      </w:r>
    </w:p>
    <w:p w:rsidR="00AA50BF" w:rsidRDefault="00AA50BF" w:rsidP="00AA50BF">
      <w:pPr>
        <w:pStyle w:val="a3"/>
        <w:jc w:val="both"/>
      </w:pPr>
      <w:r>
        <w:rPr>
          <w:sz w:val="26"/>
          <w:szCs w:val="26"/>
        </w:rPr>
        <w:t>При наличии оснований, предусмотренных в подпункте д) пункта 2.8. настоящего Административного регламента, заявителю сообщается, что поскольку в письменном обращении неясно сформулирована суть обращения или обращение касается иной сферы деятельности, не связанной с исполнением муниципальной услуги, данное обращение направлено для рассмотрения в иную инстанцию.  </w:t>
      </w:r>
    </w:p>
    <w:p w:rsidR="00AA50BF" w:rsidRDefault="00AA50BF" w:rsidP="00AA50BF">
      <w:pPr>
        <w:pStyle w:val="a3"/>
        <w:jc w:val="both"/>
      </w:pPr>
      <w:r>
        <w:rPr>
          <w:sz w:val="26"/>
          <w:szCs w:val="26"/>
        </w:rPr>
        <w:t>2.9. Основания для приостановления или отказа в предоставлении муниципальной услуги отсутствуют. </w:t>
      </w:r>
    </w:p>
    <w:p w:rsidR="00AA50BF" w:rsidRDefault="00AA50BF" w:rsidP="00AA50BF">
      <w:pPr>
        <w:pStyle w:val="a3"/>
        <w:jc w:val="both"/>
      </w:pPr>
      <w:r>
        <w:rPr>
          <w:sz w:val="26"/>
          <w:szCs w:val="26"/>
        </w:rPr>
        <w:t>2.10. Предоставление муниципальной услуги осуществляется бесплатно. </w:t>
      </w:r>
    </w:p>
    <w:p w:rsidR="00AA50BF" w:rsidRDefault="00AA50BF" w:rsidP="00AA50BF">
      <w:pPr>
        <w:pStyle w:val="a3"/>
        <w:jc w:val="both"/>
      </w:pPr>
      <w:r>
        <w:rPr>
          <w:sz w:val="26"/>
          <w:szCs w:val="26"/>
        </w:rPr>
        <w:t>Заявитель имеет право на неоднократное обращение для предоставления муниципальной услуги.  </w:t>
      </w:r>
    </w:p>
    <w:p w:rsidR="00AA50BF" w:rsidRDefault="00AA50BF" w:rsidP="00AA50BF">
      <w:pPr>
        <w:pStyle w:val="a3"/>
        <w:jc w:val="both"/>
      </w:pPr>
      <w:r>
        <w:rPr>
          <w:sz w:val="26"/>
          <w:szCs w:val="26"/>
        </w:rPr>
        <w:t>2.11. Требование к помещению, в котором предоставляется муниципальная услуга.  </w:t>
      </w:r>
    </w:p>
    <w:p w:rsidR="00AA50BF" w:rsidRDefault="00AA50BF" w:rsidP="00AA50BF">
      <w:pPr>
        <w:pStyle w:val="a3"/>
        <w:jc w:val="both"/>
      </w:pPr>
      <w:r>
        <w:rPr>
          <w:sz w:val="26"/>
          <w:szCs w:val="26"/>
        </w:rPr>
        <w:t>Кабинет оборудован информационной табличкой с указанием номера кабинета; фамилии, имени, отчества и должности специалиста администрации, осуществляющего предоставление услуги.  </w:t>
      </w:r>
    </w:p>
    <w:p w:rsidR="00AA50BF" w:rsidRDefault="00AA50BF" w:rsidP="00AA50BF">
      <w:pPr>
        <w:pStyle w:val="a3"/>
        <w:jc w:val="both"/>
      </w:pPr>
      <w:r>
        <w:rPr>
          <w:sz w:val="26"/>
          <w:szCs w:val="26"/>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  </w:t>
      </w:r>
    </w:p>
    <w:p w:rsidR="00AA50BF" w:rsidRDefault="00AA50BF" w:rsidP="00AA50BF">
      <w:pPr>
        <w:pStyle w:val="a3"/>
        <w:jc w:val="both"/>
      </w:pPr>
      <w:r>
        <w:rPr>
          <w:sz w:val="26"/>
          <w:szCs w:val="26"/>
        </w:rPr>
        <w:lastRenderedPageBreak/>
        <w:t>2.11.1. Требование к местам ожидания.  </w:t>
      </w:r>
    </w:p>
    <w:p w:rsidR="00AA50BF" w:rsidRDefault="00AA50BF" w:rsidP="00AA50BF">
      <w:pPr>
        <w:pStyle w:val="a3"/>
        <w:jc w:val="both"/>
      </w:pPr>
      <w:r>
        <w:rPr>
          <w:sz w:val="26"/>
          <w:szCs w:val="26"/>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кресельными секциями, скамьями.  </w:t>
      </w:r>
    </w:p>
    <w:p w:rsidR="00AA50BF" w:rsidRDefault="00AA50BF" w:rsidP="00AA50BF">
      <w:pPr>
        <w:pStyle w:val="a3"/>
        <w:jc w:val="both"/>
      </w:pPr>
      <w:r>
        <w:rPr>
          <w:sz w:val="26"/>
          <w:szCs w:val="26"/>
        </w:rPr>
        <w:t>2.12. Требование к местам информирования и информационным материалам. </w:t>
      </w:r>
    </w:p>
    <w:p w:rsidR="00AA50BF" w:rsidRDefault="00AA50BF" w:rsidP="00AA50BF">
      <w:pPr>
        <w:pStyle w:val="a3"/>
        <w:jc w:val="both"/>
      </w:pPr>
      <w:r>
        <w:rPr>
          <w:sz w:val="26"/>
          <w:szCs w:val="26"/>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AA50BF" w:rsidRDefault="00AA50BF" w:rsidP="00AA50BF">
      <w:pPr>
        <w:pStyle w:val="a3"/>
        <w:jc w:val="both"/>
      </w:pPr>
      <w:r>
        <w:rPr>
          <w:sz w:val="26"/>
          <w:szCs w:val="26"/>
        </w:rPr>
        <w:t>2.13. Порядок получения консультаций по процедуре предоставления муниципальной услуги и сведений о порядке прохождения муниципальной услуги.  </w:t>
      </w:r>
    </w:p>
    <w:p w:rsidR="00AA50BF" w:rsidRDefault="00AA50BF" w:rsidP="00AA50BF">
      <w:pPr>
        <w:pStyle w:val="a3"/>
        <w:jc w:val="both"/>
      </w:pPr>
      <w:r>
        <w:rPr>
          <w:sz w:val="26"/>
          <w:szCs w:val="26"/>
        </w:rPr>
        <w:t>2.13.1. Консультации по порядку, срокам, процедурам предоставления муниципальной услуги осуществляется уполномоченным специалистом администрации, на личном приеме, по телефону.  </w:t>
      </w:r>
    </w:p>
    <w:p w:rsidR="00AA50BF" w:rsidRDefault="00AA50BF" w:rsidP="00AA50BF">
      <w:pPr>
        <w:pStyle w:val="a3"/>
        <w:jc w:val="both"/>
      </w:pPr>
      <w:r>
        <w:rPr>
          <w:sz w:val="26"/>
          <w:szCs w:val="26"/>
        </w:rPr>
        <w:t>2.13.2. Предоставление муниципальной услуги осуществляется:  </w:t>
      </w:r>
    </w:p>
    <w:p w:rsidR="00AA50BF" w:rsidRDefault="00AA50BF" w:rsidP="00AA50BF">
      <w:pPr>
        <w:pStyle w:val="a3"/>
        <w:jc w:val="both"/>
      </w:pPr>
      <w:r>
        <w:rPr>
          <w:sz w:val="26"/>
          <w:szCs w:val="26"/>
        </w:rPr>
        <w:t>- при устном обращении заявителя прием специалистом администрации не должен превышать пятнадцати минут. Прием получателей муниципальной услуги ведется в порядке живой очереди.  </w:t>
      </w:r>
    </w:p>
    <w:p w:rsidR="00AA50BF" w:rsidRDefault="00AA50BF" w:rsidP="00AA50BF">
      <w:pPr>
        <w:pStyle w:val="a3"/>
        <w:jc w:val="both"/>
      </w:pPr>
      <w:r>
        <w:rPr>
          <w:sz w:val="26"/>
          <w:szCs w:val="26"/>
        </w:rPr>
        <w:t xml:space="preserve">- </w:t>
      </w:r>
      <w:proofErr w:type="gramStart"/>
      <w:r>
        <w:rPr>
          <w:sz w:val="26"/>
          <w:szCs w:val="26"/>
        </w:rPr>
        <w:t>п</w:t>
      </w:r>
      <w:proofErr w:type="gramEnd"/>
      <w:r>
        <w:rPr>
          <w:sz w:val="26"/>
          <w:szCs w:val="26"/>
        </w:rPr>
        <w:t>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AA50BF" w:rsidRDefault="00AA50BF" w:rsidP="00AA50BF">
      <w:pPr>
        <w:pStyle w:val="a3"/>
        <w:jc w:val="both"/>
      </w:pPr>
      <w:r>
        <w:rPr>
          <w:sz w:val="26"/>
          <w:szCs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 </w:t>
      </w:r>
    </w:p>
    <w:p w:rsidR="00AA50BF" w:rsidRDefault="00AA50BF" w:rsidP="00AA50BF">
      <w:pPr>
        <w:pStyle w:val="a3"/>
        <w:jc w:val="both"/>
      </w:pPr>
      <w:r>
        <w:t> </w:t>
      </w:r>
    </w:p>
    <w:p w:rsidR="00AA50BF" w:rsidRDefault="00AA50BF" w:rsidP="00AA50BF">
      <w:pPr>
        <w:pStyle w:val="a3"/>
        <w:jc w:val="center"/>
      </w:pPr>
      <w:r>
        <w:rPr>
          <w:b/>
          <w:bCs/>
          <w:sz w:val="26"/>
          <w:szCs w:val="26"/>
        </w:rPr>
        <w:t>3. Состав, последовательность и сроки выполнения административных процедур  </w:t>
      </w:r>
    </w:p>
    <w:p w:rsidR="00AA50BF" w:rsidRDefault="00AA50BF" w:rsidP="00AA50BF">
      <w:pPr>
        <w:pStyle w:val="a3"/>
        <w:jc w:val="both"/>
      </w:pPr>
      <w:r>
        <w:t> </w:t>
      </w:r>
    </w:p>
    <w:p w:rsidR="00AA50BF" w:rsidRDefault="00AA50BF" w:rsidP="00AA50BF">
      <w:pPr>
        <w:pStyle w:val="a3"/>
        <w:jc w:val="both"/>
      </w:pPr>
      <w:r>
        <w:rPr>
          <w:sz w:val="26"/>
          <w:szCs w:val="26"/>
        </w:rPr>
        <w:t>3.1. Информация о порядке предоставления муниципальной услуги предоставляется:  </w:t>
      </w:r>
    </w:p>
    <w:p w:rsidR="00AA50BF" w:rsidRDefault="00AA50BF" w:rsidP="00AA50BF">
      <w:pPr>
        <w:pStyle w:val="a3"/>
        <w:jc w:val="both"/>
      </w:pPr>
      <w:r>
        <w:rPr>
          <w:sz w:val="26"/>
          <w:szCs w:val="26"/>
        </w:rPr>
        <w:t>- в виде устного информирования непосредственно в Администрации Креповского сельского поселения.  </w:t>
      </w:r>
    </w:p>
    <w:p w:rsidR="00AA50BF" w:rsidRDefault="00AA50BF" w:rsidP="00AA50BF">
      <w:pPr>
        <w:pStyle w:val="a3"/>
        <w:jc w:val="both"/>
      </w:pPr>
      <w:proofErr w:type="gramStart"/>
      <w:r>
        <w:rPr>
          <w:sz w:val="26"/>
          <w:szCs w:val="26"/>
        </w:rPr>
        <w:t>п</w:t>
      </w:r>
      <w:proofErr w:type="gramEnd"/>
      <w:r>
        <w:rPr>
          <w:sz w:val="26"/>
          <w:szCs w:val="26"/>
        </w:rPr>
        <w:t>риемные дни: понедельник, вторник, среда, четверг - с 10.00 до 12.00 часов и с 15.00 до 17.00 часов;  </w:t>
      </w:r>
    </w:p>
    <w:p w:rsidR="00AA50BF" w:rsidRDefault="00AA50BF" w:rsidP="00AA50BF">
      <w:pPr>
        <w:pStyle w:val="a3"/>
        <w:jc w:val="both"/>
      </w:pPr>
      <w:r>
        <w:rPr>
          <w:sz w:val="26"/>
          <w:szCs w:val="26"/>
        </w:rPr>
        <w:t>- с использованием средств телефонной связи по телефонам: 884442-99-37-89;</w:t>
      </w:r>
    </w:p>
    <w:p w:rsidR="00AA50BF" w:rsidRDefault="00AA50BF" w:rsidP="00AA50BF">
      <w:pPr>
        <w:pStyle w:val="a3"/>
        <w:jc w:val="both"/>
      </w:pPr>
      <w:r>
        <w:rPr>
          <w:sz w:val="26"/>
          <w:szCs w:val="26"/>
        </w:rPr>
        <w:t>- в виде письменного информирования при ответе на обращение.  </w:t>
      </w:r>
    </w:p>
    <w:p w:rsidR="00AA50BF" w:rsidRDefault="00AA50BF" w:rsidP="00AA50BF">
      <w:pPr>
        <w:pStyle w:val="a3"/>
        <w:jc w:val="both"/>
      </w:pPr>
      <w:r>
        <w:rPr>
          <w:sz w:val="26"/>
          <w:szCs w:val="26"/>
        </w:rPr>
        <w:t>  3.2. Прием письменных обращений для предоставления муниципальной услуги осуществляется специалистом Администрации Креповского сельского поселения.  </w:t>
      </w:r>
    </w:p>
    <w:p w:rsidR="00AA50BF" w:rsidRDefault="00AA50BF" w:rsidP="00AA50BF">
      <w:pPr>
        <w:pStyle w:val="a3"/>
        <w:jc w:val="both"/>
      </w:pPr>
      <w:r>
        <w:rPr>
          <w:sz w:val="26"/>
          <w:szCs w:val="26"/>
        </w:rPr>
        <w:t>3.3. При ответах на телефонные звонки и устные обращения специалисты Управления подробно, в вежливой (корректной) форме информируют обратившихся заявителей по интересующим их вопросам предоставления муниципальной услуги.  </w:t>
      </w:r>
    </w:p>
    <w:p w:rsidR="00AA50BF" w:rsidRDefault="00AA50BF" w:rsidP="00AA50BF">
      <w:pPr>
        <w:pStyle w:val="a3"/>
        <w:jc w:val="both"/>
      </w:pPr>
      <w:r>
        <w:rPr>
          <w:sz w:val="26"/>
          <w:szCs w:val="26"/>
        </w:rPr>
        <w:lastRenderedPageBreak/>
        <w:t>В случае</w:t>
      </w:r>
      <w:proofErr w:type="gramStart"/>
      <w:r>
        <w:rPr>
          <w:sz w:val="26"/>
          <w:szCs w:val="26"/>
        </w:rPr>
        <w:t>,</w:t>
      </w:r>
      <w:proofErr w:type="gramEnd"/>
      <w:r>
        <w:rPr>
          <w:sz w:val="26"/>
          <w:szCs w:val="26"/>
        </w:rPr>
        <w:t xml:space="preserve"> если специалист Управления, принявший звонок, не может ответить на поставленные вопросы о предоставлении муниципальной услуги, телефонный звонок должен быть переадресован (переведен) на другого специалиста Управления или же обратившемуся заявителю должен быть сообщен телефонный номер, по которому можно получить необходимую информацию.  </w:t>
      </w:r>
    </w:p>
    <w:p w:rsidR="00AA50BF" w:rsidRDefault="00AA50BF" w:rsidP="00AA50BF">
      <w:pPr>
        <w:pStyle w:val="a3"/>
        <w:jc w:val="both"/>
      </w:pPr>
      <w:r>
        <w:rPr>
          <w:sz w:val="26"/>
          <w:szCs w:val="26"/>
        </w:rPr>
        <w:t>  3.4. Последовательность административных действий (процедур) (Приложение).  </w:t>
      </w:r>
    </w:p>
    <w:p w:rsidR="00AA50BF" w:rsidRDefault="00AA50BF" w:rsidP="00AA50BF">
      <w:pPr>
        <w:pStyle w:val="a3"/>
        <w:jc w:val="both"/>
      </w:pPr>
      <w:r>
        <w:rPr>
          <w:sz w:val="26"/>
          <w:szCs w:val="26"/>
        </w:rPr>
        <w:t>Предоставление муниципальной услуги включает в себя следующие административные процедуры:  </w:t>
      </w:r>
    </w:p>
    <w:p w:rsidR="00AA50BF" w:rsidRDefault="00AA50BF" w:rsidP="00AA50BF">
      <w:pPr>
        <w:pStyle w:val="a3"/>
        <w:jc w:val="both"/>
      </w:pPr>
      <w:r>
        <w:rPr>
          <w:sz w:val="26"/>
          <w:szCs w:val="26"/>
        </w:rPr>
        <w:t>- информирование и консультирование заявителей по вопросам предоставления информации о порядке предоставления жилищно-коммунальных услуг населению;  - прием и рассмотрение обращения заявителя для предоставления информации о порядке предоставления жилищно-коммунальных услуг населению;  </w:t>
      </w:r>
    </w:p>
    <w:p w:rsidR="00AA50BF" w:rsidRDefault="00AA50BF" w:rsidP="00AA50BF">
      <w:pPr>
        <w:pStyle w:val="a3"/>
        <w:jc w:val="both"/>
      </w:pPr>
      <w:r>
        <w:rPr>
          <w:sz w:val="26"/>
          <w:szCs w:val="26"/>
        </w:rPr>
        <w:t>- ответ заявителю на обращение с предоставлением информации о порядке предоставления жилищно-коммунальных услуг населению.  </w:t>
      </w:r>
    </w:p>
    <w:p w:rsidR="00AA50BF" w:rsidRDefault="00AA50BF" w:rsidP="00AA50BF">
      <w:pPr>
        <w:pStyle w:val="a3"/>
        <w:jc w:val="both"/>
      </w:pPr>
      <w:r>
        <w:rPr>
          <w:sz w:val="26"/>
          <w:szCs w:val="26"/>
        </w:rPr>
        <w:t>    3.5.. Информирование и консультирование заявителей. </w:t>
      </w:r>
    </w:p>
    <w:p w:rsidR="00AA50BF" w:rsidRDefault="00AA50BF" w:rsidP="00AA50BF">
      <w:pPr>
        <w:pStyle w:val="a3"/>
        <w:jc w:val="both"/>
      </w:pPr>
      <w:r>
        <w:rPr>
          <w:sz w:val="26"/>
          <w:szCs w:val="26"/>
        </w:rPr>
        <w:t>3.5.1. Основанием для начала административного действия при предоставлении муниципальной услуги является обращение заявителя.  </w:t>
      </w:r>
    </w:p>
    <w:p w:rsidR="00AA50BF" w:rsidRDefault="00AA50BF" w:rsidP="00AA50BF">
      <w:pPr>
        <w:pStyle w:val="a3"/>
        <w:jc w:val="both"/>
      </w:pPr>
      <w:r>
        <w:rPr>
          <w:sz w:val="26"/>
          <w:szCs w:val="26"/>
        </w:rPr>
        <w:t>3.5.2.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w:t>
      </w:r>
    </w:p>
    <w:p w:rsidR="00AA50BF" w:rsidRDefault="00AA50BF" w:rsidP="00AA50BF">
      <w:pPr>
        <w:pStyle w:val="a3"/>
        <w:jc w:val="both"/>
      </w:pPr>
      <w:r>
        <w:rPr>
          <w:sz w:val="26"/>
          <w:szCs w:val="26"/>
        </w:rPr>
        <w:t>Консультации проводятся устно, в том числе по телефону.  </w:t>
      </w:r>
    </w:p>
    <w:p w:rsidR="00AA50BF" w:rsidRDefault="00AA50BF" w:rsidP="00AA50BF">
      <w:pPr>
        <w:pStyle w:val="a3"/>
        <w:jc w:val="both"/>
      </w:pPr>
      <w:r>
        <w:rPr>
          <w:sz w:val="26"/>
          <w:szCs w:val="26"/>
        </w:rPr>
        <w:t>3.6. Прием и рассмотрение обращения.  </w:t>
      </w:r>
    </w:p>
    <w:p w:rsidR="00AA50BF" w:rsidRDefault="00AA50BF" w:rsidP="00AA50BF">
      <w:pPr>
        <w:pStyle w:val="a3"/>
        <w:jc w:val="both"/>
      </w:pPr>
      <w:r>
        <w:rPr>
          <w:sz w:val="26"/>
          <w:szCs w:val="26"/>
        </w:rPr>
        <w:t>3.6.1. Заявитель направляет письменное обращение в произвольной форме с уточнением требуемой информации о порядке предоставления жилищно-коммунальных услуг населению.  </w:t>
      </w:r>
    </w:p>
    <w:p w:rsidR="00AA50BF" w:rsidRDefault="00AA50BF" w:rsidP="00AA50BF">
      <w:pPr>
        <w:pStyle w:val="a3"/>
        <w:jc w:val="both"/>
      </w:pPr>
      <w:r>
        <w:rPr>
          <w:sz w:val="26"/>
          <w:szCs w:val="26"/>
        </w:rPr>
        <w:t>3.6.2. В обращении указываются наименование уполномоченного органа, в который направляется обращение, а также фамилия, имя, отчество заявителя, адрес, по которому должен быть направлен ответ, контактный телефон.  </w:t>
      </w:r>
    </w:p>
    <w:p w:rsidR="00AA50BF" w:rsidRDefault="00AA50BF" w:rsidP="00AA50BF">
      <w:pPr>
        <w:pStyle w:val="a3"/>
        <w:jc w:val="both"/>
      </w:pPr>
      <w:r>
        <w:rPr>
          <w:sz w:val="26"/>
          <w:szCs w:val="26"/>
        </w:rPr>
        <w:t>3.6.3. В случае необходимости заявителем могут быть приложены к письменному обращению документы и материалы либо их копии.  </w:t>
      </w:r>
    </w:p>
    <w:p w:rsidR="00AA50BF" w:rsidRDefault="00AA50BF" w:rsidP="00AA50BF">
      <w:pPr>
        <w:pStyle w:val="a3"/>
        <w:jc w:val="both"/>
      </w:pPr>
      <w:r>
        <w:rPr>
          <w:sz w:val="26"/>
          <w:szCs w:val="26"/>
        </w:rPr>
        <w:t>3.6.4. Регистрация обращения осуществляется Администрацией Креповского сельского поселения в установленном порядке.  </w:t>
      </w:r>
    </w:p>
    <w:p w:rsidR="00AA50BF" w:rsidRDefault="00AA50BF" w:rsidP="00AA50BF">
      <w:pPr>
        <w:pStyle w:val="a3"/>
        <w:jc w:val="both"/>
      </w:pPr>
      <w:r>
        <w:rPr>
          <w:sz w:val="26"/>
          <w:szCs w:val="26"/>
        </w:rPr>
        <w:t>3.6.5. Специалист Администрации, на которого возложены функции по предоставлению информации о порядке предоставления жилищно-коммунальных услуг населению, обеспечивает объективное, всестороннее и своевременное рассмотрение обращения.  </w:t>
      </w:r>
    </w:p>
    <w:p w:rsidR="00AA50BF" w:rsidRDefault="00AA50BF" w:rsidP="00AA50BF">
      <w:pPr>
        <w:pStyle w:val="a3"/>
        <w:jc w:val="both"/>
      </w:pPr>
      <w:r>
        <w:rPr>
          <w:sz w:val="26"/>
          <w:szCs w:val="26"/>
        </w:rPr>
        <w:t>3.6.6. По результатам рассмотрения обращения готовится ответ с информацией о порядке предоставления жилищно-коммунальных услуг населению, интересующей заявителя.  </w:t>
      </w:r>
    </w:p>
    <w:p w:rsidR="00AA50BF" w:rsidRDefault="00AA50BF" w:rsidP="00AA50BF">
      <w:pPr>
        <w:pStyle w:val="a3"/>
        <w:jc w:val="both"/>
      </w:pPr>
      <w:r>
        <w:rPr>
          <w:sz w:val="26"/>
          <w:szCs w:val="26"/>
        </w:rPr>
        <w:t>3.7. Заявитель с момента обращения имеет право на получение информации в Администрации о стадии рассмотрения его обращения путем устного информирования непосредственно в Администрацию или по телефонам: 884442-99-37-89;  </w:t>
      </w:r>
    </w:p>
    <w:p w:rsidR="00AA50BF" w:rsidRDefault="00AA50BF" w:rsidP="00AA50BF">
      <w:pPr>
        <w:pStyle w:val="a3"/>
        <w:jc w:val="both"/>
      </w:pPr>
      <w:r>
        <w:t> </w:t>
      </w:r>
    </w:p>
    <w:p w:rsidR="00AA50BF" w:rsidRDefault="00AA50BF" w:rsidP="00AA50BF">
      <w:pPr>
        <w:pStyle w:val="a3"/>
        <w:jc w:val="both"/>
      </w:pPr>
      <w:r>
        <w:t> </w:t>
      </w:r>
    </w:p>
    <w:p w:rsidR="00AA50BF" w:rsidRDefault="00AA50BF" w:rsidP="00AA50BF">
      <w:pPr>
        <w:pStyle w:val="a3"/>
        <w:jc w:val="center"/>
      </w:pPr>
      <w:r>
        <w:rPr>
          <w:b/>
          <w:bCs/>
          <w:sz w:val="26"/>
          <w:szCs w:val="26"/>
        </w:rPr>
        <w:t xml:space="preserve">4. </w:t>
      </w:r>
      <w:proofErr w:type="gramStart"/>
      <w:r>
        <w:rPr>
          <w:b/>
          <w:bCs/>
          <w:sz w:val="26"/>
          <w:szCs w:val="26"/>
        </w:rPr>
        <w:t>Контроль за</w:t>
      </w:r>
      <w:proofErr w:type="gramEnd"/>
      <w:r>
        <w:rPr>
          <w:b/>
          <w:bCs/>
          <w:sz w:val="26"/>
          <w:szCs w:val="26"/>
        </w:rPr>
        <w:t xml:space="preserve"> предоставлением муниципальной услуги. </w:t>
      </w:r>
    </w:p>
    <w:p w:rsidR="00AA50BF" w:rsidRDefault="00AA50BF" w:rsidP="00AA50BF">
      <w:pPr>
        <w:pStyle w:val="a3"/>
        <w:jc w:val="both"/>
      </w:pPr>
      <w:r>
        <w:t> </w:t>
      </w:r>
    </w:p>
    <w:p w:rsidR="00AA50BF" w:rsidRDefault="00AA50BF" w:rsidP="00AA50BF">
      <w:pPr>
        <w:pStyle w:val="a3"/>
        <w:jc w:val="both"/>
      </w:pPr>
      <w:r>
        <w:rPr>
          <w:sz w:val="26"/>
          <w:szCs w:val="26"/>
        </w:rPr>
        <w:lastRenderedPageBreak/>
        <w:t>4.1. Текущий контроль, за соблюдением последовательности действий,  </w:t>
      </w:r>
    </w:p>
    <w:p w:rsidR="00AA50BF" w:rsidRDefault="00AA50BF" w:rsidP="00AA50BF">
      <w:pPr>
        <w:pStyle w:val="a3"/>
        <w:jc w:val="both"/>
      </w:pPr>
      <w:r>
        <w:rPr>
          <w:sz w:val="26"/>
          <w:szCs w:val="26"/>
        </w:rPr>
        <w:t>определенных административными процедурами по предоставлению муниципальной услуги, принятием решений специалистами Администрации осуществляется Главой Креповского сельского поселения.  </w:t>
      </w:r>
    </w:p>
    <w:p w:rsidR="00AA50BF" w:rsidRDefault="00AA50BF" w:rsidP="00AA50BF">
      <w:pPr>
        <w:pStyle w:val="a3"/>
        <w:jc w:val="both"/>
      </w:pPr>
      <w:r>
        <w:rPr>
          <w:sz w:val="26"/>
          <w:szCs w:val="26"/>
        </w:rPr>
        <w:t>4.2. Специалист Администрации Креповского сельского поселения, осуществляющий консультирование, информирование на предмет возможности предоставления муниципальной услуги, несет ответственность за полноту предоставляемой информации, соблюдение установленного срока рассмотрения обращений в соответствии с настоящим Административным регламентом.  </w:t>
      </w:r>
    </w:p>
    <w:p w:rsidR="00AA50BF" w:rsidRDefault="00AA50BF" w:rsidP="00AA50BF">
      <w:pPr>
        <w:pStyle w:val="a3"/>
        <w:jc w:val="both"/>
      </w:pPr>
      <w:r>
        <w:t> </w:t>
      </w:r>
    </w:p>
    <w:p w:rsidR="00AA50BF" w:rsidRDefault="00AA50BF" w:rsidP="00AA50BF">
      <w:pPr>
        <w:pStyle w:val="a3"/>
        <w:jc w:val="center"/>
      </w:pPr>
      <w:r>
        <w:rPr>
          <w:b/>
          <w:bCs/>
          <w:sz w:val="26"/>
          <w:szCs w:val="26"/>
        </w:rPr>
        <w:t>5. Досудебный порядок обжалования решений и действий специалиста Администрации Революционного сельского поселения исполняющего муниципальную услугу </w:t>
      </w:r>
    </w:p>
    <w:p w:rsidR="00AA50BF" w:rsidRDefault="00AA50BF" w:rsidP="00AA50BF">
      <w:pPr>
        <w:pStyle w:val="a3"/>
        <w:jc w:val="center"/>
      </w:pPr>
      <w:r>
        <w:rPr>
          <w:b/>
          <w:bCs/>
          <w:sz w:val="26"/>
          <w:szCs w:val="26"/>
        </w:rPr>
        <w:t> </w:t>
      </w:r>
    </w:p>
    <w:p w:rsidR="00AA50BF" w:rsidRDefault="00AA50BF" w:rsidP="00AA50BF">
      <w:pPr>
        <w:pStyle w:val="a3"/>
        <w:jc w:val="both"/>
      </w:pPr>
      <w:r>
        <w:rPr>
          <w:sz w:val="26"/>
          <w:szCs w:val="26"/>
        </w:rPr>
        <w:t>5.1. Заявитель вправе обжаловать действия (бездействие) специалистов Администрации Креповского сельского поселения при исполнении муниципальной услуги, а также принятые ими решения, в досудебном (внесудебном) порядке, в случае если, по мнению заявителя, указанными действиями (бездействием) нарушены его права.  </w:t>
      </w:r>
    </w:p>
    <w:p w:rsidR="00AA50BF" w:rsidRDefault="00AA50BF" w:rsidP="00AA50BF">
      <w:pPr>
        <w:pStyle w:val="a3"/>
        <w:jc w:val="both"/>
      </w:pPr>
      <w:r>
        <w:rPr>
          <w:sz w:val="26"/>
          <w:szCs w:val="26"/>
        </w:rPr>
        <w:t>5.2. Жалоба на действия (бездействие) специалистов Администрации при исполнении муниципальной услуги, а также принятые ими решения, в порядке досудебного (внесудебного) обжалования подается Главе Креповского сельского поселения.  </w:t>
      </w:r>
    </w:p>
    <w:p w:rsidR="00AA50BF" w:rsidRDefault="00AA50BF" w:rsidP="00AA50BF">
      <w:pPr>
        <w:pStyle w:val="a3"/>
        <w:jc w:val="both"/>
      </w:pPr>
      <w:r>
        <w:rPr>
          <w:sz w:val="26"/>
          <w:szCs w:val="26"/>
        </w:rPr>
        <w:t>5.3. В жалобе указываются:  </w:t>
      </w:r>
    </w:p>
    <w:p w:rsidR="00AA50BF" w:rsidRDefault="00AA50BF" w:rsidP="00AA50BF">
      <w:pPr>
        <w:pStyle w:val="a3"/>
        <w:jc w:val="both"/>
      </w:pPr>
      <w:r>
        <w:rPr>
          <w:sz w:val="26"/>
          <w:szCs w:val="26"/>
        </w:rPr>
        <w:t>- фамилия, имя, отчество заявителя;  </w:t>
      </w:r>
    </w:p>
    <w:p w:rsidR="00AA50BF" w:rsidRDefault="00AA50BF" w:rsidP="00AA50BF">
      <w:pPr>
        <w:pStyle w:val="a3"/>
        <w:jc w:val="both"/>
      </w:pPr>
      <w:r>
        <w:rPr>
          <w:sz w:val="26"/>
          <w:szCs w:val="26"/>
        </w:rPr>
        <w:t>- почтовый адрес, контактный телефон;  </w:t>
      </w:r>
    </w:p>
    <w:p w:rsidR="00AA50BF" w:rsidRDefault="00AA50BF" w:rsidP="00AA50BF">
      <w:pPr>
        <w:pStyle w:val="a3"/>
        <w:jc w:val="both"/>
      </w:pPr>
      <w:r>
        <w:rPr>
          <w:sz w:val="26"/>
          <w:szCs w:val="26"/>
        </w:rPr>
        <w:t>- предмет жалобы;  </w:t>
      </w:r>
    </w:p>
    <w:p w:rsidR="00AA50BF" w:rsidRDefault="00AA50BF" w:rsidP="00AA50BF">
      <w:pPr>
        <w:pStyle w:val="a3"/>
        <w:jc w:val="both"/>
      </w:pPr>
      <w:r>
        <w:rPr>
          <w:sz w:val="26"/>
          <w:szCs w:val="26"/>
        </w:rPr>
        <w:t>- личная подпись заявителя.  </w:t>
      </w:r>
    </w:p>
    <w:p w:rsidR="00AA50BF" w:rsidRDefault="00AA50BF" w:rsidP="00AA50BF">
      <w:pPr>
        <w:pStyle w:val="a3"/>
        <w:jc w:val="both"/>
      </w:pPr>
      <w:r>
        <w:rPr>
          <w:sz w:val="26"/>
          <w:szCs w:val="26"/>
        </w:rPr>
        <w:t>Жалоба должна быть написана разборчивым почерком, не содержать нецензурных выражений.  </w:t>
      </w:r>
    </w:p>
    <w:p w:rsidR="00AA50BF" w:rsidRDefault="00AA50BF" w:rsidP="00AA50BF">
      <w:pPr>
        <w:pStyle w:val="a3"/>
        <w:jc w:val="both"/>
      </w:pPr>
      <w:r>
        <w:rPr>
          <w:sz w:val="26"/>
          <w:szCs w:val="26"/>
        </w:rPr>
        <w:t>5.4. Жалоба заявителя, поданная в письменной форме, рассматривается в течение 30 дней с момента ее регистрации.  </w:t>
      </w:r>
    </w:p>
    <w:p w:rsidR="00AA50BF" w:rsidRDefault="00AA50BF" w:rsidP="00AA50BF">
      <w:pPr>
        <w:pStyle w:val="a3"/>
        <w:jc w:val="both"/>
      </w:pPr>
      <w:r>
        <w:rPr>
          <w:sz w:val="26"/>
          <w:szCs w:val="26"/>
        </w:rPr>
        <w:t>5.5. По результатам рассмотрения жалобы Главой Креповского сельского поселения принимается решение о применении мер дисциплинарной ответственности к специалисту Администрации, действия (бездействие), принятое решение которого обжалуются, или об отказе в удовлетворении жалобы.  </w:t>
      </w:r>
    </w:p>
    <w:p w:rsidR="00AA50BF" w:rsidRDefault="00AA50BF" w:rsidP="00AA50BF">
      <w:pPr>
        <w:pStyle w:val="a3"/>
        <w:jc w:val="both"/>
      </w:pPr>
      <w:r>
        <w:rPr>
          <w:sz w:val="26"/>
          <w:szCs w:val="26"/>
        </w:rPr>
        <w:t>Заявителю дается письменный ответ о результатах рассмотрения жалобы и принятом решении.  </w:t>
      </w:r>
    </w:p>
    <w:p w:rsidR="00AA50BF" w:rsidRDefault="00AA50BF" w:rsidP="00AA50BF">
      <w:pPr>
        <w:pStyle w:val="a3"/>
        <w:jc w:val="both"/>
      </w:pPr>
      <w:r>
        <w:rPr>
          <w:sz w:val="26"/>
          <w:szCs w:val="26"/>
        </w:rPr>
        <w:t>5.6. Заявители вправе обратиться в суд с заявлением на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в течени</w:t>
      </w:r>
      <w:proofErr w:type="gramStart"/>
      <w:r>
        <w:rPr>
          <w:sz w:val="26"/>
          <w:szCs w:val="26"/>
        </w:rPr>
        <w:t>и</w:t>
      </w:r>
      <w:proofErr w:type="gramEnd"/>
      <w:r>
        <w:rPr>
          <w:sz w:val="26"/>
          <w:szCs w:val="26"/>
        </w:rPr>
        <w:t xml:space="preserve"> трех месяцев со дня, когда ему стало известно о нарушении его прав и свобод. </w:t>
      </w:r>
    </w:p>
    <w:p w:rsidR="00AA50BF" w:rsidRDefault="00AA50BF" w:rsidP="00AA50BF">
      <w:pPr>
        <w:pStyle w:val="a3"/>
        <w:jc w:val="both"/>
      </w:pPr>
      <w:r>
        <w:rPr>
          <w:sz w:val="26"/>
          <w:szCs w:val="26"/>
        </w:rPr>
        <w:t> </w:t>
      </w:r>
    </w:p>
    <w:p w:rsidR="00AA50BF" w:rsidRDefault="00AA50BF" w:rsidP="00AA50BF">
      <w:pPr>
        <w:pStyle w:val="a3"/>
        <w:jc w:val="both"/>
      </w:pPr>
      <w:r>
        <w:t> </w:t>
      </w:r>
    </w:p>
    <w:p w:rsidR="00C041E1" w:rsidRDefault="00C041E1"/>
    <w:sectPr w:rsidR="00C04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BF"/>
    <w:rsid w:val="00AA50BF"/>
    <w:rsid w:val="00C0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50B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50B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3243</Words>
  <Characters>18490</Characters>
  <Application>Microsoft Office Word</Application>
  <DocSecurity>0</DocSecurity>
  <Lines>154</Lines>
  <Paragraphs>43</Paragraphs>
  <ScaleCrop>false</ScaleCrop>
  <Company>SPecialiST RePack</Company>
  <LinksUpToDate>false</LinksUpToDate>
  <CharactersWithSpaces>21690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2014-11-14T10:13:00Z</dcterms:created>
  <dcterms:modified xsi:type="dcterms:W3CDTF">2014-11-14T10:13:00Z</dcterms:modified>
</cp:coreProperties>
</file>